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63F2" w14:textId="77777777" w:rsidR="003B431D" w:rsidRDefault="003B431D" w:rsidP="003B431D">
      <w:r w:rsidRPr="003B431D">
        <w:rPr>
          <w:rStyle w:val="Kop1Char"/>
        </w:rPr>
        <w:t>Overzicht onkosten</w:t>
      </w:r>
      <w:r>
        <w:t xml:space="preserve"> </w:t>
      </w:r>
    </w:p>
    <w:p w14:paraId="62157C6D" w14:textId="24BF94FC" w:rsidR="003B431D" w:rsidRDefault="003B431D" w:rsidP="003B431D">
      <w:pPr>
        <w:pStyle w:val="Kop2"/>
      </w:pPr>
      <w:r>
        <w:t>B</w:t>
      </w:r>
      <w:r>
        <w:t>estuurder De Gelderhorst 2022 en 2023 (in euro’s)</w:t>
      </w:r>
    </w:p>
    <w:p w14:paraId="5AB281AD" w14:textId="77777777" w:rsidR="003B431D" w:rsidRDefault="003B431D" w:rsidP="003B431D">
      <w:pPr>
        <w:rPr>
          <w:b/>
          <w:bCs/>
        </w:rPr>
      </w:pPr>
    </w:p>
    <w:p w14:paraId="2355AB68" w14:textId="761D3CCD" w:rsidR="003B431D" w:rsidRPr="005D4CB1" w:rsidRDefault="003B431D" w:rsidP="003B431D">
      <w:pPr>
        <w:pStyle w:val="Kop2"/>
      </w:pPr>
      <w:r w:rsidRPr="005D4CB1">
        <w:t>Omschrijving</w:t>
      </w:r>
      <w:r w:rsidRPr="005D4CB1">
        <w:tab/>
      </w:r>
      <w:r w:rsidRPr="005D4CB1">
        <w:tab/>
      </w:r>
      <w:r w:rsidRPr="005D4CB1">
        <w:tab/>
      </w:r>
      <w:r w:rsidRPr="005D4CB1">
        <w:tab/>
      </w:r>
      <w:r w:rsidRPr="005D4CB1">
        <w:tab/>
      </w:r>
      <w:r w:rsidRPr="005D4CB1">
        <w:tab/>
      </w:r>
      <w:r w:rsidRPr="005D4CB1">
        <w:tab/>
      </w:r>
      <w:r w:rsidRPr="005D4CB1">
        <w:tab/>
        <w:t xml:space="preserve"> 2022</w:t>
      </w:r>
      <w:r w:rsidRPr="005D4CB1">
        <w:tab/>
      </w:r>
      <w:r w:rsidRPr="005D4CB1">
        <w:tab/>
        <w:t xml:space="preserve"> 2023</w:t>
      </w:r>
    </w:p>
    <w:p w14:paraId="289D8AA7" w14:textId="77777777" w:rsidR="003B431D" w:rsidRDefault="003B431D" w:rsidP="003B431D">
      <w:r>
        <w:t>Reiskosten (zakelijk)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23FCA">
        <w:rPr>
          <w:u w:val="single"/>
        </w:rPr>
        <w:t>587</w:t>
      </w:r>
      <w:r w:rsidRPr="00C23FCA">
        <w:rPr>
          <w:u w:val="single"/>
        </w:rPr>
        <w:tab/>
      </w:r>
      <w:r w:rsidRPr="00C23FCA">
        <w:rPr>
          <w:u w:val="single"/>
        </w:rPr>
        <w:tab/>
        <w:t xml:space="preserve">    385</w:t>
      </w:r>
    </w:p>
    <w:p w14:paraId="3EDCE24A" w14:textId="77777777" w:rsidR="003B431D" w:rsidRPr="00190B84" w:rsidRDefault="003B431D" w:rsidP="003B431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</w:t>
      </w:r>
    </w:p>
    <w:p w14:paraId="3AE1FE82" w14:textId="77777777" w:rsidR="003B431D" w:rsidRDefault="003B431D" w:rsidP="003B431D">
      <w:r>
        <w:t>Totaal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u w:val="double"/>
        </w:rPr>
        <w:t xml:space="preserve">    </w:t>
      </w:r>
      <w:r w:rsidRPr="00C23FCA">
        <w:rPr>
          <w:u w:val="double"/>
        </w:rPr>
        <w:t>587</w:t>
      </w:r>
      <w:r w:rsidRPr="00C23FCA">
        <w:rPr>
          <w:u w:val="double"/>
        </w:rPr>
        <w:tab/>
      </w:r>
      <w:r w:rsidRPr="00C23FCA">
        <w:rPr>
          <w:u w:val="double"/>
        </w:rPr>
        <w:tab/>
        <w:t xml:space="preserve">   </w:t>
      </w:r>
      <w:r>
        <w:rPr>
          <w:u w:val="double"/>
        </w:rPr>
        <w:t xml:space="preserve"> </w:t>
      </w:r>
      <w:r w:rsidRPr="00C23FCA">
        <w:rPr>
          <w:u w:val="double"/>
        </w:rPr>
        <w:t>385</w:t>
      </w:r>
    </w:p>
    <w:p w14:paraId="43FEA29B" w14:textId="77777777" w:rsidR="00EF5A0A" w:rsidRPr="00443546" w:rsidRDefault="00EF5A0A" w:rsidP="00EF5A0A">
      <w:pPr>
        <w:spacing w:after="0"/>
      </w:pPr>
    </w:p>
    <w:p w14:paraId="127B11BB" w14:textId="6B3B93E2" w:rsidR="003D73E7" w:rsidRPr="00FC0F88" w:rsidRDefault="003D73E7" w:rsidP="00FC0F88">
      <w:pPr>
        <w:pStyle w:val="ParagraafGelderhorst"/>
      </w:pPr>
    </w:p>
    <w:sectPr w:rsidR="003D73E7" w:rsidRPr="00FC0F88" w:rsidSect="00FC786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CE98" w14:textId="77777777" w:rsidR="00FC7860" w:rsidRDefault="00FC7860" w:rsidP="003E7782">
      <w:pPr>
        <w:spacing w:after="0" w:line="240" w:lineRule="auto"/>
      </w:pPr>
      <w:r>
        <w:separator/>
      </w:r>
    </w:p>
  </w:endnote>
  <w:endnote w:type="continuationSeparator" w:id="0">
    <w:p w14:paraId="0FAF82F5" w14:textId="77777777" w:rsidR="00FC7860" w:rsidRDefault="00FC7860" w:rsidP="003E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priola">
    <w:altName w:val="Calibri"/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color w:val="F37053"/>
        <w:sz w:val="18"/>
        <w:szCs w:val="18"/>
      </w:rPr>
      <w:id w:val="498623744"/>
      <w:docPartObj>
        <w:docPartGallery w:val="Page Numbers (Top of Page)"/>
        <w:docPartUnique/>
      </w:docPartObj>
    </w:sdtPr>
    <w:sdtEndPr/>
    <w:sdtContent>
      <w:p w14:paraId="05A4F8A7" w14:textId="577776E5" w:rsidR="007D1DA1" w:rsidRDefault="00515EBC" w:rsidP="007D1DA1">
        <w:pPr>
          <w:pStyle w:val="Voettekst"/>
          <w:jc w:val="center"/>
          <w:rPr>
            <w:rFonts w:cstheme="minorHAnsi"/>
            <w:color w:val="F37053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250629CD" wp14:editId="1E071C1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59280" cy="2051685"/>
              <wp:effectExtent l="0" t="0" r="7620" b="5715"/>
              <wp:wrapNone/>
              <wp:docPr id="38" name="Afbeelding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Achtergrond_G.pdf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7712" t="74826"/>
                      <a:stretch/>
                    </pic:blipFill>
                    <pic:spPr bwMode="auto">
                      <a:xfrm>
                        <a:off x="0" y="0"/>
                        <a:ext cx="1859280" cy="20516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D1DA1" w:rsidRPr="008F2B1A">
          <w:rPr>
            <w:rFonts w:cstheme="minorHAnsi"/>
            <w:b/>
            <w:bCs/>
            <w:color w:val="F37053"/>
            <w:sz w:val="18"/>
            <w:szCs w:val="18"/>
          </w:rPr>
          <w:fldChar w:fldCharType="begin"/>
        </w:r>
        <w:r w:rsidR="007D1DA1" w:rsidRPr="008F2B1A">
          <w:rPr>
            <w:rFonts w:cstheme="minorHAnsi"/>
            <w:b/>
            <w:bCs/>
            <w:color w:val="F37053"/>
            <w:sz w:val="18"/>
            <w:szCs w:val="18"/>
          </w:rPr>
          <w:instrText>PAGE</w:instrText>
        </w:r>
        <w:r w:rsidR="007D1DA1" w:rsidRPr="008F2B1A">
          <w:rPr>
            <w:rFonts w:cstheme="minorHAnsi"/>
            <w:b/>
            <w:bCs/>
            <w:color w:val="F37053"/>
            <w:sz w:val="18"/>
            <w:szCs w:val="18"/>
          </w:rPr>
          <w:fldChar w:fldCharType="separate"/>
        </w:r>
        <w:r w:rsidR="007D1DA1">
          <w:rPr>
            <w:rFonts w:cstheme="minorHAnsi"/>
            <w:b/>
            <w:bCs/>
            <w:color w:val="F37053"/>
            <w:sz w:val="18"/>
            <w:szCs w:val="18"/>
          </w:rPr>
          <w:t>1</w:t>
        </w:r>
        <w:r w:rsidR="007D1DA1" w:rsidRPr="008F2B1A">
          <w:rPr>
            <w:rFonts w:cstheme="minorHAnsi"/>
            <w:b/>
            <w:bCs/>
            <w:color w:val="F37053"/>
            <w:sz w:val="18"/>
            <w:szCs w:val="18"/>
          </w:rPr>
          <w:fldChar w:fldCharType="end"/>
        </w:r>
        <w:r w:rsidR="007D1DA1" w:rsidRPr="008F2B1A">
          <w:rPr>
            <w:rFonts w:cstheme="minorHAnsi"/>
            <w:color w:val="F37053"/>
            <w:sz w:val="18"/>
            <w:szCs w:val="18"/>
          </w:rPr>
          <w:t xml:space="preserve"> van </w:t>
        </w:r>
        <w:r w:rsidR="007D1DA1" w:rsidRPr="008F2B1A">
          <w:rPr>
            <w:rFonts w:cstheme="minorHAnsi"/>
            <w:b/>
            <w:bCs/>
            <w:color w:val="F37053"/>
            <w:sz w:val="18"/>
            <w:szCs w:val="18"/>
          </w:rPr>
          <w:fldChar w:fldCharType="begin"/>
        </w:r>
        <w:r w:rsidR="007D1DA1" w:rsidRPr="008F2B1A">
          <w:rPr>
            <w:rFonts w:cstheme="minorHAnsi"/>
            <w:b/>
            <w:bCs/>
            <w:color w:val="F37053"/>
            <w:sz w:val="18"/>
            <w:szCs w:val="18"/>
          </w:rPr>
          <w:instrText>NUMPAGES</w:instrText>
        </w:r>
        <w:r w:rsidR="007D1DA1" w:rsidRPr="008F2B1A">
          <w:rPr>
            <w:rFonts w:cstheme="minorHAnsi"/>
            <w:b/>
            <w:bCs/>
            <w:color w:val="F37053"/>
            <w:sz w:val="18"/>
            <w:szCs w:val="18"/>
          </w:rPr>
          <w:fldChar w:fldCharType="separate"/>
        </w:r>
        <w:r w:rsidR="007D1DA1">
          <w:rPr>
            <w:rFonts w:cstheme="minorHAnsi"/>
            <w:b/>
            <w:bCs/>
            <w:color w:val="F37053"/>
            <w:sz w:val="18"/>
            <w:szCs w:val="18"/>
          </w:rPr>
          <w:t>4</w:t>
        </w:r>
        <w:r w:rsidR="007D1DA1" w:rsidRPr="008F2B1A">
          <w:rPr>
            <w:rFonts w:cstheme="minorHAnsi"/>
            <w:b/>
            <w:bCs/>
            <w:color w:val="F37053"/>
            <w:sz w:val="18"/>
            <w:szCs w:val="18"/>
          </w:rPr>
          <w:fldChar w:fldCharType="end"/>
        </w:r>
      </w:p>
    </w:sdtContent>
  </w:sdt>
  <w:p w14:paraId="1B51E622" w14:textId="3EBC4387" w:rsidR="007D1DA1" w:rsidRDefault="007D1D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color w:val="F37053"/>
        <w:sz w:val="18"/>
        <w:szCs w:val="18"/>
      </w:rPr>
      <w:id w:val="-100504586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color w:val="F37053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5012D8" w14:textId="4F523392" w:rsidR="00875D17" w:rsidRPr="008F2B1A" w:rsidRDefault="00E674F4">
            <w:pPr>
              <w:pStyle w:val="Voettekst"/>
              <w:jc w:val="center"/>
              <w:rPr>
                <w:rFonts w:cstheme="minorHAnsi"/>
                <w:color w:val="F37053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90C15DB" wp14:editId="6B9F5DB5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-559435</wp:posOffset>
                  </wp:positionV>
                  <wp:extent cx="1076325" cy="1076325"/>
                  <wp:effectExtent l="0" t="0" r="9525" b="9525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5E8BE" wp14:editId="1C6BB8DB">
                      <wp:simplePos x="0" y="0"/>
                      <wp:positionH relativeFrom="margin">
                        <wp:posOffset>-1143000</wp:posOffset>
                      </wp:positionH>
                      <wp:positionV relativeFrom="paragraph">
                        <wp:posOffset>300990</wp:posOffset>
                      </wp:positionV>
                      <wp:extent cx="1673225" cy="1673225"/>
                      <wp:effectExtent l="0" t="0" r="3175" b="3175"/>
                      <wp:wrapNone/>
                      <wp:docPr id="2" name="Ova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225" cy="1673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CC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FD5BF" id="Ovaal 2" o:spid="_x0000_s1026" style="position:absolute;margin-left:-90pt;margin-top:23.7pt;width:131.75pt;height:1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" fillcolor="#f2ccc0" stroked="f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32902" wp14:editId="4D6E9A79">
                      <wp:simplePos x="0" y="0"/>
                      <wp:positionH relativeFrom="margin">
                        <wp:posOffset>-2085975</wp:posOffset>
                      </wp:positionH>
                      <wp:positionV relativeFrom="paragraph">
                        <wp:posOffset>-641985</wp:posOffset>
                      </wp:positionV>
                      <wp:extent cx="1673531" cy="1673531"/>
                      <wp:effectExtent l="0" t="0" r="3175" b="3175"/>
                      <wp:wrapNone/>
                      <wp:docPr id="1" name="Ova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531" cy="16735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B2E0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0C08C" id="Ovaal 1" o:spid="_x0000_s1026" style="position:absolute;margin-left:-164.25pt;margin-top:-50.55pt;width:131.75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" fillcolor="#bb2e0d" stroked="f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fldChar w:fldCharType="begin"/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instrText>PAGE</w:instrText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fldChar w:fldCharType="separate"/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t>2</w:t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fldChar w:fldCharType="end"/>
            </w:r>
            <w:r w:rsidR="00875D17" w:rsidRPr="008F2B1A">
              <w:rPr>
                <w:rFonts w:cstheme="minorHAnsi"/>
                <w:color w:val="F37053"/>
                <w:sz w:val="18"/>
                <w:szCs w:val="18"/>
              </w:rPr>
              <w:t xml:space="preserve"> van </w:t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fldChar w:fldCharType="begin"/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instrText>NUMPAGES</w:instrText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fldChar w:fldCharType="separate"/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t>2</w:t>
            </w:r>
            <w:r w:rsidR="00875D17" w:rsidRPr="008F2B1A">
              <w:rPr>
                <w:rFonts w:cstheme="minorHAnsi"/>
                <w:b/>
                <w:bCs/>
                <w:color w:val="F37053"/>
                <w:sz w:val="18"/>
                <w:szCs w:val="18"/>
              </w:rPr>
              <w:fldChar w:fldCharType="end"/>
            </w:r>
          </w:p>
        </w:sdtContent>
      </w:sdt>
    </w:sdtContent>
  </w:sdt>
  <w:p w14:paraId="0266FCCD" w14:textId="17AB2F3C" w:rsidR="002F338C" w:rsidRPr="008F2B1A" w:rsidRDefault="008F2B1A" w:rsidP="008F2B1A">
    <w:pPr>
      <w:pStyle w:val="Voettekst"/>
      <w:tabs>
        <w:tab w:val="clear" w:pos="4536"/>
        <w:tab w:val="clear" w:pos="9072"/>
        <w:tab w:val="left" w:pos="5631"/>
      </w:tabs>
      <w:rPr>
        <w:rFonts w:cstheme="minorHAnsi"/>
        <w:color w:val="F37053"/>
        <w:sz w:val="18"/>
        <w:szCs w:val="18"/>
      </w:rPr>
    </w:pPr>
    <w:r w:rsidRPr="008F2B1A">
      <w:rPr>
        <w:rFonts w:cstheme="minorHAnsi"/>
        <w:color w:val="F37053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DA17" w14:textId="3A9DDE7C" w:rsidR="007B00C8" w:rsidRDefault="00601F84" w:rsidP="007E3464">
    <w:pPr>
      <w:pStyle w:val="Voettekst"/>
      <w:jc w:val="center"/>
    </w:pPr>
    <w:sdt>
      <w:sdtPr>
        <w:rPr>
          <w:rFonts w:ascii="Capriola" w:hAnsi="Capriola"/>
          <w:color w:val="F26848"/>
        </w:rPr>
        <w:id w:val="573089711"/>
        <w:docPartObj>
          <w:docPartGallery w:val="Page Numbers (Bottom of Page)"/>
          <w:docPartUnique/>
        </w:docPartObj>
      </w:sdtPr>
      <w:sdtEndPr>
        <w:rPr>
          <w:color w:val="F37053"/>
        </w:rPr>
      </w:sdtEndPr>
      <w:sdtContent>
        <w:r w:rsidR="00C13BE1" w:rsidRPr="00865CA0">
          <w:rPr>
            <w:rFonts w:ascii="Capriola" w:hAnsi="Capriola"/>
            <w:color w:val="F37053"/>
          </w:rPr>
          <w:fldChar w:fldCharType="begin"/>
        </w:r>
        <w:r w:rsidR="00C13BE1" w:rsidRPr="00865CA0">
          <w:rPr>
            <w:rFonts w:ascii="Capriola" w:hAnsi="Capriola"/>
            <w:color w:val="F37053"/>
          </w:rPr>
          <w:instrText>PAGE   \* MERGEFORMAT</w:instrText>
        </w:r>
        <w:r w:rsidR="00C13BE1" w:rsidRPr="00865CA0">
          <w:rPr>
            <w:rFonts w:ascii="Capriola" w:hAnsi="Capriola"/>
            <w:color w:val="F37053"/>
          </w:rPr>
          <w:fldChar w:fldCharType="separate"/>
        </w:r>
        <w:r w:rsidR="00C13BE1">
          <w:rPr>
            <w:rFonts w:ascii="Capriola" w:hAnsi="Capriola"/>
            <w:color w:val="F37053"/>
          </w:rPr>
          <w:t>2</w:t>
        </w:r>
        <w:r w:rsidR="00C13BE1" w:rsidRPr="00865CA0">
          <w:rPr>
            <w:rFonts w:ascii="Capriola" w:hAnsi="Capriola"/>
            <w:color w:val="F37053"/>
          </w:rPr>
          <w:fldChar w:fldCharType="end"/>
        </w:r>
      </w:sdtContent>
    </w:sdt>
    <w:r w:rsidR="00C13BE1">
      <w:rPr>
        <w:noProof/>
      </w:rPr>
      <w:t xml:space="preserve"> </w:t>
    </w:r>
    <w:r w:rsidR="007B00C8">
      <w:rPr>
        <w:noProof/>
      </w:rPr>
      <w:drawing>
        <wp:anchor distT="0" distB="0" distL="114300" distR="114300" simplePos="0" relativeHeight="251657216" behindDoc="0" locked="0" layoutInCell="1" allowOverlap="1" wp14:anchorId="74342FB6" wp14:editId="1A3A9C82">
          <wp:simplePos x="0" y="0"/>
          <wp:positionH relativeFrom="column">
            <wp:posOffset>-514350</wp:posOffset>
          </wp:positionH>
          <wp:positionV relativeFrom="paragraph">
            <wp:posOffset>-688975</wp:posOffset>
          </wp:positionV>
          <wp:extent cx="1076325" cy="1076325"/>
          <wp:effectExtent l="0" t="0" r="9525" b="9525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fbeelding 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0C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531870" wp14:editId="56E605E3">
              <wp:simplePos x="0" y="0"/>
              <wp:positionH relativeFrom="margin">
                <wp:posOffset>-981075</wp:posOffset>
              </wp:positionH>
              <wp:positionV relativeFrom="paragraph">
                <wp:posOffset>171450</wp:posOffset>
              </wp:positionV>
              <wp:extent cx="1673225" cy="1673225"/>
              <wp:effectExtent l="0" t="0" r="3175" b="3175"/>
              <wp:wrapNone/>
              <wp:docPr id="29" name="Ovaal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225" cy="1673225"/>
                      </a:xfrm>
                      <a:prstGeom prst="ellipse">
                        <a:avLst/>
                      </a:prstGeom>
                      <a:solidFill>
                        <a:srgbClr val="F2CC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4CF475" id="Ovaal 29" o:spid="_x0000_s1026" style="position:absolute;margin-left:-77.25pt;margin-top:13.5pt;width:131.75pt;height:131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" fillcolor="#f2ccc0" stroked="f" strokeweight="1pt">
              <v:stroke joinstyle="miter"/>
              <w10:wrap anchorx="margin"/>
            </v:oval>
          </w:pict>
        </mc:Fallback>
      </mc:AlternateContent>
    </w:r>
    <w:r w:rsidR="007B00C8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1B45C4E" wp14:editId="418176F4">
              <wp:simplePos x="0" y="0"/>
              <wp:positionH relativeFrom="margin">
                <wp:posOffset>-1924050</wp:posOffset>
              </wp:positionH>
              <wp:positionV relativeFrom="paragraph">
                <wp:posOffset>-771525</wp:posOffset>
              </wp:positionV>
              <wp:extent cx="1673531" cy="1673531"/>
              <wp:effectExtent l="0" t="0" r="3175" b="3175"/>
              <wp:wrapNone/>
              <wp:docPr id="28" name="Ovaal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531" cy="1673531"/>
                      </a:xfrm>
                      <a:prstGeom prst="ellipse">
                        <a:avLst/>
                      </a:prstGeom>
                      <a:solidFill>
                        <a:srgbClr val="BB2E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40E8A63" id="Ovaal 28" o:spid="_x0000_s1026" style="position:absolute;margin-left:-151.5pt;margin-top:-60.75pt;width:131.75pt;height:131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" fillcolor="#bb2e0d" stroked="f" strokeweight="1pt">
              <v:stroke joinstyle="miter"/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E36E" w14:textId="77777777" w:rsidR="00FC7860" w:rsidRDefault="00FC7860" w:rsidP="003E7782">
      <w:pPr>
        <w:spacing w:after="0" w:line="240" w:lineRule="auto"/>
      </w:pPr>
      <w:r>
        <w:separator/>
      </w:r>
    </w:p>
  </w:footnote>
  <w:footnote w:type="continuationSeparator" w:id="0">
    <w:p w14:paraId="14290ABB" w14:textId="77777777" w:rsidR="00FC7860" w:rsidRDefault="00FC7860" w:rsidP="003E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9A00" w14:textId="57B71586" w:rsidR="004403EE" w:rsidRDefault="004403EE">
    <w:pPr>
      <w:pStyle w:val="Koptekst"/>
    </w:pPr>
    <w:r>
      <w:rPr>
        <w:noProof/>
      </w:rPr>
      <w:drawing>
        <wp:anchor distT="0" distB="0" distL="114300" distR="114300" simplePos="0" relativeHeight="251651072" behindDoc="0" locked="0" layoutInCell="1" allowOverlap="1" wp14:anchorId="6A982281" wp14:editId="25C1A3E7">
          <wp:simplePos x="0" y="0"/>
          <wp:positionH relativeFrom="rightMargin">
            <wp:align>left</wp:align>
          </wp:positionH>
          <wp:positionV relativeFrom="paragraph">
            <wp:posOffset>21227</wp:posOffset>
          </wp:positionV>
          <wp:extent cx="422694" cy="422694"/>
          <wp:effectExtent l="0" t="0" r="0" b="0"/>
          <wp:wrapNone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694" cy="422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12" w14:textId="298C216E" w:rsidR="004403EE" w:rsidRDefault="004403EE" w:rsidP="004403EE">
    <w:pPr>
      <w:pStyle w:val="Koptekst"/>
      <w:jc w:val="center"/>
    </w:pPr>
    <w:r>
      <w:rPr>
        <w:noProof/>
      </w:rPr>
      <w:drawing>
        <wp:inline distT="0" distB="0" distL="0" distR="0" wp14:anchorId="7FEB539F" wp14:editId="1CC57C9B">
          <wp:extent cx="1824904" cy="478972"/>
          <wp:effectExtent l="0" t="0" r="4445" b="0"/>
          <wp:docPr id="2059374923" name="Afbeelding 1" descr="Afbeelding met Lettertype, Graphics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374923" name="Afbeelding 1" descr="Afbeelding met Lettertype, Graphics, logo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535" cy="48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DA3F4" w14:textId="77777777" w:rsidR="004403EE" w:rsidRDefault="004403EE" w:rsidP="004403EE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029"/>
    <w:multiLevelType w:val="hybridMultilevel"/>
    <w:tmpl w:val="85C098EE"/>
    <w:lvl w:ilvl="0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F15E3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C56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F15E3B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0A42"/>
    <w:multiLevelType w:val="hybridMultilevel"/>
    <w:tmpl w:val="520640C0"/>
    <w:lvl w:ilvl="0" w:tplc="5E880E96">
      <w:start w:val="1"/>
      <w:numFmt w:val="lowerLetter"/>
      <w:pStyle w:val="Opsommingvervolg"/>
      <w:lvlText w:val="%1."/>
      <w:lvlJc w:val="left"/>
      <w:pPr>
        <w:ind w:left="720" w:hanging="360"/>
      </w:pPr>
      <w:rPr>
        <w:rFonts w:hint="default"/>
        <w:color w:val="F37053"/>
      </w:rPr>
    </w:lvl>
    <w:lvl w:ilvl="1" w:tplc="1FB48AB6">
      <w:start w:val="1"/>
      <w:numFmt w:val="lowerLetter"/>
      <w:lvlText w:val="%2."/>
      <w:lvlJc w:val="left"/>
      <w:pPr>
        <w:ind w:left="1440" w:hanging="360"/>
      </w:pPr>
      <w:rPr>
        <w:color w:val="F37053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811"/>
    <w:multiLevelType w:val="hybridMultilevel"/>
    <w:tmpl w:val="917A59D4"/>
    <w:lvl w:ilvl="0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F15E3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C56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F15E3B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22F08"/>
    <w:multiLevelType w:val="hybridMultilevel"/>
    <w:tmpl w:val="2D128C3E"/>
    <w:lvl w:ilvl="0" w:tplc="CB201E88">
      <w:start w:val="1"/>
      <w:numFmt w:val="decimal"/>
      <w:lvlText w:val="%1."/>
      <w:lvlJc w:val="left"/>
      <w:pPr>
        <w:ind w:left="720" w:hanging="360"/>
      </w:pPr>
      <w:rPr>
        <w:color w:val="F3705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E7F4A"/>
    <w:multiLevelType w:val="hybridMultilevel"/>
    <w:tmpl w:val="059209A4"/>
    <w:lvl w:ilvl="0" w:tplc="EE9C56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F15E3B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2CA4"/>
    <w:multiLevelType w:val="multilevel"/>
    <w:tmpl w:val="9C26C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484038E"/>
    <w:multiLevelType w:val="hybridMultilevel"/>
    <w:tmpl w:val="AEF8F6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8474F"/>
    <w:multiLevelType w:val="multilevel"/>
    <w:tmpl w:val="5F70C2CC"/>
    <w:lvl w:ilvl="0">
      <w:start w:val="1"/>
      <w:numFmt w:val="decimal"/>
      <w:pStyle w:val="Nummering"/>
      <w:lvlText w:val="%1."/>
      <w:lvlJc w:val="left"/>
      <w:pPr>
        <w:ind w:left="360" w:hanging="360"/>
      </w:pPr>
      <w:rPr>
        <w:color w:val="F37053"/>
      </w:rPr>
    </w:lvl>
    <w:lvl w:ilvl="1">
      <w:start w:val="1"/>
      <w:numFmt w:val="decimal"/>
      <w:pStyle w:val="Nummeringvervolg"/>
      <w:lvlText w:val="%1.%2."/>
      <w:lvlJc w:val="left"/>
      <w:pPr>
        <w:ind w:left="792" w:hanging="432"/>
      </w:pPr>
      <w:rPr>
        <w:color w:val="F3705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66202C"/>
    <w:multiLevelType w:val="multilevel"/>
    <w:tmpl w:val="ADB0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3705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3705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4234A9"/>
    <w:multiLevelType w:val="hybridMultilevel"/>
    <w:tmpl w:val="03E85AEE"/>
    <w:lvl w:ilvl="0" w:tplc="EE9C56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F15E3B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4D2F1A"/>
    <w:multiLevelType w:val="hybridMultilevel"/>
    <w:tmpl w:val="9D0ECD7C"/>
    <w:lvl w:ilvl="0" w:tplc="82FA322A">
      <w:start w:val="1"/>
      <w:numFmt w:val="decimal"/>
      <w:lvlText w:val="%1."/>
      <w:lvlJc w:val="left"/>
      <w:pPr>
        <w:ind w:left="720" w:hanging="360"/>
      </w:pPr>
      <w:rPr>
        <w:rFonts w:hint="default"/>
        <w:color w:val="F3705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56C57"/>
    <w:multiLevelType w:val="hybridMultilevel"/>
    <w:tmpl w:val="75BAE244"/>
    <w:lvl w:ilvl="0" w:tplc="CD5CF11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70038"/>
    <w:multiLevelType w:val="hybridMultilevel"/>
    <w:tmpl w:val="6F00BF36"/>
    <w:lvl w:ilvl="0" w:tplc="7BC4872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E4596"/>
    <w:multiLevelType w:val="hybridMultilevel"/>
    <w:tmpl w:val="DDCEB786"/>
    <w:lvl w:ilvl="0" w:tplc="13947ACA">
      <w:start w:val="1"/>
      <w:numFmt w:val="bullet"/>
      <w:pStyle w:val="OpsommingGelderhorst"/>
      <w:lvlText w:val=""/>
      <w:lvlJc w:val="left"/>
      <w:pPr>
        <w:ind w:left="2160" w:hanging="360"/>
      </w:pPr>
      <w:rPr>
        <w:rFonts w:ascii="Symbol" w:hAnsi="Symbol" w:hint="default"/>
        <w:color w:val="F15E3B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49905496">
    <w:abstractNumId w:val="6"/>
  </w:num>
  <w:num w:numId="2" w16cid:durableId="832648223">
    <w:abstractNumId w:val="5"/>
  </w:num>
  <w:num w:numId="3" w16cid:durableId="173810280">
    <w:abstractNumId w:val="4"/>
  </w:num>
  <w:num w:numId="4" w16cid:durableId="734358026">
    <w:abstractNumId w:val="0"/>
  </w:num>
  <w:num w:numId="5" w16cid:durableId="1296788774">
    <w:abstractNumId w:val="2"/>
  </w:num>
  <w:num w:numId="6" w16cid:durableId="1147087086">
    <w:abstractNumId w:val="13"/>
  </w:num>
  <w:num w:numId="7" w16cid:durableId="275530874">
    <w:abstractNumId w:val="9"/>
  </w:num>
  <w:num w:numId="8" w16cid:durableId="334919880">
    <w:abstractNumId w:val="11"/>
  </w:num>
  <w:num w:numId="9" w16cid:durableId="1230337358">
    <w:abstractNumId w:val="3"/>
  </w:num>
  <w:num w:numId="10" w16cid:durableId="1157455789">
    <w:abstractNumId w:val="8"/>
  </w:num>
  <w:num w:numId="11" w16cid:durableId="87819087">
    <w:abstractNumId w:val="7"/>
  </w:num>
  <w:num w:numId="12" w16cid:durableId="326246367">
    <w:abstractNumId w:val="1"/>
  </w:num>
  <w:num w:numId="13" w16cid:durableId="1682314056">
    <w:abstractNumId w:val="10"/>
  </w:num>
  <w:num w:numId="14" w16cid:durableId="905146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C8"/>
    <w:rsid w:val="000125D1"/>
    <w:rsid w:val="0001599C"/>
    <w:rsid w:val="00022729"/>
    <w:rsid w:val="00022AE6"/>
    <w:rsid w:val="000353DB"/>
    <w:rsid w:val="00060118"/>
    <w:rsid w:val="00064FB1"/>
    <w:rsid w:val="00084A67"/>
    <w:rsid w:val="000915C4"/>
    <w:rsid w:val="00095163"/>
    <w:rsid w:val="000A0474"/>
    <w:rsid w:val="000B636F"/>
    <w:rsid w:val="000C5E79"/>
    <w:rsid w:val="000D0E42"/>
    <w:rsid w:val="000D23A2"/>
    <w:rsid w:val="000D401A"/>
    <w:rsid w:val="000E2AAC"/>
    <w:rsid w:val="000F1D8A"/>
    <w:rsid w:val="00105787"/>
    <w:rsid w:val="00107EEB"/>
    <w:rsid w:val="00110621"/>
    <w:rsid w:val="0012696D"/>
    <w:rsid w:val="00131186"/>
    <w:rsid w:val="0013184D"/>
    <w:rsid w:val="00132654"/>
    <w:rsid w:val="0013677F"/>
    <w:rsid w:val="001412CE"/>
    <w:rsid w:val="00161E47"/>
    <w:rsid w:val="001667D8"/>
    <w:rsid w:val="001668C1"/>
    <w:rsid w:val="00171F93"/>
    <w:rsid w:val="001C487F"/>
    <w:rsid w:val="001D2FBE"/>
    <w:rsid w:val="001D486A"/>
    <w:rsid w:val="001D5C26"/>
    <w:rsid w:val="001E282F"/>
    <w:rsid w:val="001F316B"/>
    <w:rsid w:val="001F6063"/>
    <w:rsid w:val="00202CAE"/>
    <w:rsid w:val="002035FE"/>
    <w:rsid w:val="00213C63"/>
    <w:rsid w:val="00216DEE"/>
    <w:rsid w:val="002215DD"/>
    <w:rsid w:val="00223549"/>
    <w:rsid w:val="00233F8F"/>
    <w:rsid w:val="00235AA3"/>
    <w:rsid w:val="0024037D"/>
    <w:rsid w:val="002416FA"/>
    <w:rsid w:val="002502A3"/>
    <w:rsid w:val="00250828"/>
    <w:rsid w:val="0025154B"/>
    <w:rsid w:val="00262CEF"/>
    <w:rsid w:val="00275452"/>
    <w:rsid w:val="00277BD3"/>
    <w:rsid w:val="002815BE"/>
    <w:rsid w:val="00281AF0"/>
    <w:rsid w:val="00293C83"/>
    <w:rsid w:val="00296C42"/>
    <w:rsid w:val="002975B0"/>
    <w:rsid w:val="002B5CC8"/>
    <w:rsid w:val="002C06C8"/>
    <w:rsid w:val="002C392A"/>
    <w:rsid w:val="002D121A"/>
    <w:rsid w:val="002E0023"/>
    <w:rsid w:val="002E6A7A"/>
    <w:rsid w:val="002F338C"/>
    <w:rsid w:val="002F7303"/>
    <w:rsid w:val="00305E80"/>
    <w:rsid w:val="003070D3"/>
    <w:rsid w:val="00314173"/>
    <w:rsid w:val="00314350"/>
    <w:rsid w:val="003144AD"/>
    <w:rsid w:val="0032439C"/>
    <w:rsid w:val="00340FF5"/>
    <w:rsid w:val="00343A3C"/>
    <w:rsid w:val="003465D6"/>
    <w:rsid w:val="00347FB7"/>
    <w:rsid w:val="00351E88"/>
    <w:rsid w:val="00362DC2"/>
    <w:rsid w:val="0036795D"/>
    <w:rsid w:val="00383789"/>
    <w:rsid w:val="003839FF"/>
    <w:rsid w:val="00394364"/>
    <w:rsid w:val="003A7624"/>
    <w:rsid w:val="003B12B7"/>
    <w:rsid w:val="003B431D"/>
    <w:rsid w:val="003C3112"/>
    <w:rsid w:val="003D126F"/>
    <w:rsid w:val="003D13D5"/>
    <w:rsid w:val="003D420E"/>
    <w:rsid w:val="003D73E7"/>
    <w:rsid w:val="003E303A"/>
    <w:rsid w:val="003E5DB5"/>
    <w:rsid w:val="003E7782"/>
    <w:rsid w:val="0040655B"/>
    <w:rsid w:val="004229B1"/>
    <w:rsid w:val="004234A9"/>
    <w:rsid w:val="004403EE"/>
    <w:rsid w:val="00455940"/>
    <w:rsid w:val="00457191"/>
    <w:rsid w:val="0046730F"/>
    <w:rsid w:val="00471ECF"/>
    <w:rsid w:val="00487676"/>
    <w:rsid w:val="004A06AF"/>
    <w:rsid w:val="004A3474"/>
    <w:rsid w:val="004A5D2E"/>
    <w:rsid w:val="004B1453"/>
    <w:rsid w:val="004C5826"/>
    <w:rsid w:val="004E456B"/>
    <w:rsid w:val="00505B27"/>
    <w:rsid w:val="00513CA6"/>
    <w:rsid w:val="00515EBC"/>
    <w:rsid w:val="005220E6"/>
    <w:rsid w:val="00532760"/>
    <w:rsid w:val="00537026"/>
    <w:rsid w:val="0054181E"/>
    <w:rsid w:val="0054236E"/>
    <w:rsid w:val="00545066"/>
    <w:rsid w:val="005509CB"/>
    <w:rsid w:val="00552AB0"/>
    <w:rsid w:val="005879D8"/>
    <w:rsid w:val="00595981"/>
    <w:rsid w:val="005A4FAB"/>
    <w:rsid w:val="005A6E52"/>
    <w:rsid w:val="005C3EBF"/>
    <w:rsid w:val="005D0AD6"/>
    <w:rsid w:val="005D21BE"/>
    <w:rsid w:val="005D58DF"/>
    <w:rsid w:val="005D7E07"/>
    <w:rsid w:val="005E38F5"/>
    <w:rsid w:val="005E3DEA"/>
    <w:rsid w:val="005F5791"/>
    <w:rsid w:val="006060F9"/>
    <w:rsid w:val="0061143A"/>
    <w:rsid w:val="0061172E"/>
    <w:rsid w:val="00624A0C"/>
    <w:rsid w:val="006414AE"/>
    <w:rsid w:val="006448A5"/>
    <w:rsid w:val="00672FBD"/>
    <w:rsid w:val="00692AC8"/>
    <w:rsid w:val="006A5386"/>
    <w:rsid w:val="006C7887"/>
    <w:rsid w:val="006E7C53"/>
    <w:rsid w:val="006F45E1"/>
    <w:rsid w:val="00712547"/>
    <w:rsid w:val="00715BED"/>
    <w:rsid w:val="00717B98"/>
    <w:rsid w:val="00724F16"/>
    <w:rsid w:val="00725A07"/>
    <w:rsid w:val="007344EF"/>
    <w:rsid w:val="0075050A"/>
    <w:rsid w:val="007560B4"/>
    <w:rsid w:val="0076491E"/>
    <w:rsid w:val="007663B1"/>
    <w:rsid w:val="00766625"/>
    <w:rsid w:val="007A482C"/>
    <w:rsid w:val="007A4CAD"/>
    <w:rsid w:val="007B00C8"/>
    <w:rsid w:val="007B7F36"/>
    <w:rsid w:val="007C003D"/>
    <w:rsid w:val="007C059B"/>
    <w:rsid w:val="007C18F7"/>
    <w:rsid w:val="007C5620"/>
    <w:rsid w:val="007D1DA1"/>
    <w:rsid w:val="007D29DF"/>
    <w:rsid w:val="007E3464"/>
    <w:rsid w:val="007F1BF8"/>
    <w:rsid w:val="0080020A"/>
    <w:rsid w:val="0080689B"/>
    <w:rsid w:val="00823D39"/>
    <w:rsid w:val="008278B4"/>
    <w:rsid w:val="00831EFC"/>
    <w:rsid w:val="008464E3"/>
    <w:rsid w:val="00865CA0"/>
    <w:rsid w:val="00875D17"/>
    <w:rsid w:val="00883C55"/>
    <w:rsid w:val="00885265"/>
    <w:rsid w:val="008926BE"/>
    <w:rsid w:val="00894D00"/>
    <w:rsid w:val="008B43F5"/>
    <w:rsid w:val="008C7A62"/>
    <w:rsid w:val="008D0CD3"/>
    <w:rsid w:val="008E7744"/>
    <w:rsid w:val="008F21F6"/>
    <w:rsid w:val="008F2B1A"/>
    <w:rsid w:val="008F3CB8"/>
    <w:rsid w:val="00923CA2"/>
    <w:rsid w:val="00935711"/>
    <w:rsid w:val="00936C41"/>
    <w:rsid w:val="009515B9"/>
    <w:rsid w:val="00954349"/>
    <w:rsid w:val="00961D4E"/>
    <w:rsid w:val="00962BA4"/>
    <w:rsid w:val="0097072F"/>
    <w:rsid w:val="0097241F"/>
    <w:rsid w:val="00985179"/>
    <w:rsid w:val="00992141"/>
    <w:rsid w:val="00996D31"/>
    <w:rsid w:val="009C3383"/>
    <w:rsid w:val="009D3FCE"/>
    <w:rsid w:val="009F52EC"/>
    <w:rsid w:val="00A06F5A"/>
    <w:rsid w:val="00A3075B"/>
    <w:rsid w:val="00A32EF5"/>
    <w:rsid w:val="00A43019"/>
    <w:rsid w:val="00A50E2F"/>
    <w:rsid w:val="00A63573"/>
    <w:rsid w:val="00A85F18"/>
    <w:rsid w:val="00A87952"/>
    <w:rsid w:val="00AA1EA4"/>
    <w:rsid w:val="00AB5717"/>
    <w:rsid w:val="00AC0048"/>
    <w:rsid w:val="00AC217B"/>
    <w:rsid w:val="00AD33CD"/>
    <w:rsid w:val="00AF5B15"/>
    <w:rsid w:val="00B00DAF"/>
    <w:rsid w:val="00B05A09"/>
    <w:rsid w:val="00B10C43"/>
    <w:rsid w:val="00B13221"/>
    <w:rsid w:val="00B15E63"/>
    <w:rsid w:val="00B26414"/>
    <w:rsid w:val="00B27413"/>
    <w:rsid w:val="00B35386"/>
    <w:rsid w:val="00B52A14"/>
    <w:rsid w:val="00B71161"/>
    <w:rsid w:val="00B9547B"/>
    <w:rsid w:val="00B960D5"/>
    <w:rsid w:val="00B97C0E"/>
    <w:rsid w:val="00BB1CA6"/>
    <w:rsid w:val="00BB3A5A"/>
    <w:rsid w:val="00BB414B"/>
    <w:rsid w:val="00BB5C34"/>
    <w:rsid w:val="00BB6F32"/>
    <w:rsid w:val="00BD0B8E"/>
    <w:rsid w:val="00BD42DE"/>
    <w:rsid w:val="00BD51DA"/>
    <w:rsid w:val="00BE6545"/>
    <w:rsid w:val="00BE764C"/>
    <w:rsid w:val="00BF3088"/>
    <w:rsid w:val="00BF5594"/>
    <w:rsid w:val="00BF73FD"/>
    <w:rsid w:val="00C05A07"/>
    <w:rsid w:val="00C13BE1"/>
    <w:rsid w:val="00C272E9"/>
    <w:rsid w:val="00C34A8F"/>
    <w:rsid w:val="00C53786"/>
    <w:rsid w:val="00C55B10"/>
    <w:rsid w:val="00C61C87"/>
    <w:rsid w:val="00C719B5"/>
    <w:rsid w:val="00C72E63"/>
    <w:rsid w:val="00C81897"/>
    <w:rsid w:val="00C8421F"/>
    <w:rsid w:val="00C857AF"/>
    <w:rsid w:val="00CB628E"/>
    <w:rsid w:val="00CB7250"/>
    <w:rsid w:val="00CC38AD"/>
    <w:rsid w:val="00CD7690"/>
    <w:rsid w:val="00CE5897"/>
    <w:rsid w:val="00CF5A47"/>
    <w:rsid w:val="00CF6375"/>
    <w:rsid w:val="00D0393D"/>
    <w:rsid w:val="00D044B4"/>
    <w:rsid w:val="00D14BDB"/>
    <w:rsid w:val="00D244FD"/>
    <w:rsid w:val="00D24F0A"/>
    <w:rsid w:val="00D2693C"/>
    <w:rsid w:val="00D352CD"/>
    <w:rsid w:val="00D44DA3"/>
    <w:rsid w:val="00D5119C"/>
    <w:rsid w:val="00D55459"/>
    <w:rsid w:val="00D61BBC"/>
    <w:rsid w:val="00D646E6"/>
    <w:rsid w:val="00D65B42"/>
    <w:rsid w:val="00D66618"/>
    <w:rsid w:val="00D67FFD"/>
    <w:rsid w:val="00D74306"/>
    <w:rsid w:val="00D865F4"/>
    <w:rsid w:val="00DA1372"/>
    <w:rsid w:val="00DA3C92"/>
    <w:rsid w:val="00DC3393"/>
    <w:rsid w:val="00DC39BD"/>
    <w:rsid w:val="00DC65F8"/>
    <w:rsid w:val="00DE62A0"/>
    <w:rsid w:val="00DE6957"/>
    <w:rsid w:val="00DE7E32"/>
    <w:rsid w:val="00DF0E97"/>
    <w:rsid w:val="00DF3287"/>
    <w:rsid w:val="00DF36DF"/>
    <w:rsid w:val="00DF584F"/>
    <w:rsid w:val="00E33A8C"/>
    <w:rsid w:val="00E36B0A"/>
    <w:rsid w:val="00E43122"/>
    <w:rsid w:val="00E47C8A"/>
    <w:rsid w:val="00E52EB0"/>
    <w:rsid w:val="00E571A5"/>
    <w:rsid w:val="00E674F4"/>
    <w:rsid w:val="00E6786A"/>
    <w:rsid w:val="00E77F3B"/>
    <w:rsid w:val="00E849DA"/>
    <w:rsid w:val="00E94A48"/>
    <w:rsid w:val="00EB1DEC"/>
    <w:rsid w:val="00EB2575"/>
    <w:rsid w:val="00EC032F"/>
    <w:rsid w:val="00EC3316"/>
    <w:rsid w:val="00ED7483"/>
    <w:rsid w:val="00EE3004"/>
    <w:rsid w:val="00EF5A0A"/>
    <w:rsid w:val="00F00A1F"/>
    <w:rsid w:val="00F03FB8"/>
    <w:rsid w:val="00F1241D"/>
    <w:rsid w:val="00F3464B"/>
    <w:rsid w:val="00F40694"/>
    <w:rsid w:val="00F42296"/>
    <w:rsid w:val="00F542E5"/>
    <w:rsid w:val="00F64E7C"/>
    <w:rsid w:val="00F735DD"/>
    <w:rsid w:val="00F85825"/>
    <w:rsid w:val="00F91DFE"/>
    <w:rsid w:val="00F97C3B"/>
    <w:rsid w:val="00FA495D"/>
    <w:rsid w:val="00FC0F88"/>
    <w:rsid w:val="00FC296C"/>
    <w:rsid w:val="00FC7860"/>
    <w:rsid w:val="00FC7CDB"/>
    <w:rsid w:val="00FF1C75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18CFE"/>
  <w15:chartTrackingRefBased/>
  <w15:docId w15:val="{B7DBF618-8F5D-4A97-9BAD-006FC7B8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aliases w:val="Titel | Gelderhorst"/>
    <w:basedOn w:val="Standaard"/>
    <w:next w:val="Standaard"/>
    <w:link w:val="Kop1Char"/>
    <w:uiPriority w:val="9"/>
    <w:qFormat/>
    <w:rsid w:val="00314350"/>
    <w:pPr>
      <w:outlineLvl w:val="0"/>
    </w:pPr>
    <w:rPr>
      <w:rFonts w:ascii="Capriola" w:hAnsi="Capriola"/>
      <w:color w:val="F37053"/>
      <w:sz w:val="40"/>
      <w:szCs w:val="40"/>
    </w:rPr>
  </w:style>
  <w:style w:type="paragraph" w:styleId="Kop2">
    <w:name w:val="heading 2"/>
    <w:aliases w:val="Kop | Gelderhorst"/>
    <w:basedOn w:val="Standaard"/>
    <w:next w:val="Standaard"/>
    <w:link w:val="Kop2Char"/>
    <w:uiPriority w:val="9"/>
    <w:unhideWhenUsed/>
    <w:qFormat/>
    <w:rsid w:val="00C13BE1"/>
    <w:pPr>
      <w:spacing w:after="0" w:line="276" w:lineRule="auto"/>
      <w:outlineLvl w:val="1"/>
    </w:pPr>
    <w:rPr>
      <w:rFonts w:cstheme="minorHAnsi"/>
      <w:b/>
      <w:bCs/>
      <w:color w:val="F37053"/>
    </w:rPr>
  </w:style>
  <w:style w:type="paragraph" w:styleId="Kop3">
    <w:name w:val="heading 3"/>
    <w:aliases w:val="Subkop | Gelderhorst"/>
    <w:basedOn w:val="Standaard"/>
    <w:next w:val="Standaard"/>
    <w:link w:val="Kop3Char"/>
    <w:uiPriority w:val="9"/>
    <w:unhideWhenUsed/>
    <w:qFormat/>
    <w:rsid w:val="001F6063"/>
    <w:pPr>
      <w:spacing w:after="0" w:line="240" w:lineRule="auto"/>
      <w:outlineLvl w:val="2"/>
    </w:pPr>
    <w:rPr>
      <w:rFonts w:cstheme="minorHAns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362D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E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782"/>
  </w:style>
  <w:style w:type="paragraph" w:styleId="Voettekst">
    <w:name w:val="footer"/>
    <w:basedOn w:val="Standaard"/>
    <w:link w:val="VoettekstChar"/>
    <w:uiPriority w:val="99"/>
    <w:unhideWhenUsed/>
    <w:rsid w:val="003E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782"/>
  </w:style>
  <w:style w:type="character" w:styleId="Hyperlink">
    <w:name w:val="Hyperlink"/>
    <w:basedOn w:val="Standaardalinea-lettertype"/>
    <w:uiPriority w:val="99"/>
    <w:unhideWhenUsed/>
    <w:rsid w:val="005E38F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38F5"/>
    <w:rPr>
      <w:color w:val="605E5C"/>
      <w:shd w:val="clear" w:color="auto" w:fill="E1DFDD"/>
    </w:rPr>
  </w:style>
  <w:style w:type="character" w:customStyle="1" w:styleId="Kop1Char">
    <w:name w:val="Kop 1 Char"/>
    <w:aliases w:val="Titel | Gelderhorst Char"/>
    <w:basedOn w:val="Standaardalinea-lettertype"/>
    <w:link w:val="Kop1"/>
    <w:uiPriority w:val="9"/>
    <w:rsid w:val="00314350"/>
    <w:rPr>
      <w:rFonts w:ascii="Capriola" w:hAnsi="Capriola"/>
      <w:color w:val="F37053"/>
      <w:sz w:val="40"/>
      <w:szCs w:val="40"/>
    </w:rPr>
  </w:style>
  <w:style w:type="character" w:customStyle="1" w:styleId="Kop2Char">
    <w:name w:val="Kop 2 Char"/>
    <w:aliases w:val="Kop | Gelderhorst Char"/>
    <w:basedOn w:val="Standaardalinea-lettertype"/>
    <w:link w:val="Kop2"/>
    <w:uiPriority w:val="9"/>
    <w:rsid w:val="00C13BE1"/>
    <w:rPr>
      <w:rFonts w:cstheme="minorHAnsi"/>
      <w:b/>
      <w:bCs/>
      <w:color w:val="F37053"/>
    </w:rPr>
  </w:style>
  <w:style w:type="character" w:customStyle="1" w:styleId="Kop3Char">
    <w:name w:val="Kop 3 Char"/>
    <w:aliases w:val="Subkop | Gelderhorst Char"/>
    <w:basedOn w:val="Standaardalinea-lettertype"/>
    <w:link w:val="Kop3"/>
    <w:uiPriority w:val="9"/>
    <w:rsid w:val="001F6063"/>
    <w:rPr>
      <w:rFonts w:cstheme="minorHAnsi"/>
      <w:i/>
      <w:iCs/>
    </w:rPr>
  </w:style>
  <w:style w:type="paragraph" w:customStyle="1" w:styleId="ParagraafGelderhorst">
    <w:name w:val="Paragraaf | Gelderhorst"/>
    <w:basedOn w:val="Standaard"/>
    <w:link w:val="ParagraafGelderhorstChar"/>
    <w:qFormat/>
    <w:rsid w:val="00D65B42"/>
    <w:pPr>
      <w:spacing w:after="0" w:line="240" w:lineRule="auto"/>
    </w:pPr>
    <w:rPr>
      <w:rFonts w:cstheme="minorHAnsi"/>
    </w:rPr>
  </w:style>
  <w:style w:type="paragraph" w:customStyle="1" w:styleId="OpsommingGelderhorst">
    <w:name w:val="Opsomming | Gelderhorst"/>
    <w:basedOn w:val="Lijstalinea"/>
    <w:link w:val="OpsommingGelderhorstChar"/>
    <w:qFormat/>
    <w:rsid w:val="00D65B42"/>
    <w:pPr>
      <w:numPr>
        <w:numId w:val="6"/>
      </w:numPr>
      <w:spacing w:after="0" w:line="240" w:lineRule="auto"/>
      <w:ind w:left="567" w:hanging="567"/>
    </w:pPr>
    <w:rPr>
      <w:rFonts w:cstheme="minorHAnsi"/>
    </w:rPr>
  </w:style>
  <w:style w:type="character" w:customStyle="1" w:styleId="ParagraafGelderhorstChar">
    <w:name w:val="Paragraaf | Gelderhorst Char"/>
    <w:basedOn w:val="Standaardalinea-lettertype"/>
    <w:link w:val="ParagraafGelderhorst"/>
    <w:rsid w:val="00D65B42"/>
    <w:rPr>
      <w:rFonts w:cstheme="minorHAnsi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D65B42"/>
  </w:style>
  <w:style w:type="character" w:customStyle="1" w:styleId="OpsommingGelderhorstChar">
    <w:name w:val="Opsomming | Gelderhorst Char"/>
    <w:basedOn w:val="LijstalineaChar"/>
    <w:link w:val="OpsommingGelderhorst"/>
    <w:rsid w:val="00D65B42"/>
    <w:rPr>
      <w:rFonts w:cstheme="minorHAnsi"/>
    </w:rPr>
  </w:style>
  <w:style w:type="table" w:styleId="Tabelraster">
    <w:name w:val="Table Grid"/>
    <w:basedOn w:val="Standaardtabel"/>
    <w:uiPriority w:val="39"/>
    <w:rsid w:val="00F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7kleurrijk-Accent2">
    <w:name w:val="List Table 7 Colorful Accent 2"/>
    <w:basedOn w:val="Standaardtabel"/>
    <w:uiPriority w:val="52"/>
    <w:rsid w:val="00FC0F8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ummering">
    <w:name w:val="Nummering"/>
    <w:basedOn w:val="Lijstalinea"/>
    <w:link w:val="NummeringChar"/>
    <w:qFormat/>
    <w:rsid w:val="003465D6"/>
    <w:pPr>
      <w:numPr>
        <w:numId w:val="11"/>
      </w:numPr>
      <w:spacing w:after="0" w:line="240" w:lineRule="auto"/>
      <w:ind w:left="567" w:hanging="567"/>
    </w:pPr>
    <w:rPr>
      <w:rFonts w:cstheme="minorHAnsi"/>
    </w:rPr>
  </w:style>
  <w:style w:type="paragraph" w:customStyle="1" w:styleId="Nummeringvervolg">
    <w:name w:val="Nummering vervolg"/>
    <w:basedOn w:val="Lijstalinea"/>
    <w:link w:val="NummeringvervolgChar"/>
    <w:qFormat/>
    <w:rsid w:val="003465D6"/>
    <w:pPr>
      <w:numPr>
        <w:ilvl w:val="1"/>
        <w:numId w:val="11"/>
      </w:numPr>
      <w:spacing w:after="0" w:line="240" w:lineRule="auto"/>
      <w:ind w:left="1134" w:hanging="567"/>
    </w:pPr>
    <w:rPr>
      <w:rFonts w:cstheme="minorHAnsi"/>
    </w:rPr>
  </w:style>
  <w:style w:type="character" w:customStyle="1" w:styleId="NummeringChar">
    <w:name w:val="Nummering Char"/>
    <w:basedOn w:val="LijstalineaChar"/>
    <w:link w:val="Nummering"/>
    <w:rsid w:val="003465D6"/>
    <w:rPr>
      <w:rFonts w:cstheme="minorHAnsi"/>
    </w:rPr>
  </w:style>
  <w:style w:type="paragraph" w:customStyle="1" w:styleId="Opsommingvervolg">
    <w:name w:val="Opsomming vervolg"/>
    <w:basedOn w:val="Lijstalinea"/>
    <w:link w:val="OpsommingvervolgChar"/>
    <w:qFormat/>
    <w:rsid w:val="003465D6"/>
    <w:pPr>
      <w:numPr>
        <w:numId w:val="12"/>
      </w:numPr>
      <w:spacing w:after="0" w:line="240" w:lineRule="auto"/>
      <w:ind w:left="1134" w:hanging="567"/>
    </w:pPr>
    <w:rPr>
      <w:rFonts w:cstheme="minorHAnsi"/>
    </w:rPr>
  </w:style>
  <w:style w:type="character" w:customStyle="1" w:styleId="NummeringvervolgChar">
    <w:name w:val="Nummering vervolg Char"/>
    <w:basedOn w:val="LijstalineaChar"/>
    <w:link w:val="Nummeringvervolg"/>
    <w:rsid w:val="003465D6"/>
    <w:rPr>
      <w:rFonts w:cstheme="minorHAnsi"/>
    </w:rPr>
  </w:style>
  <w:style w:type="character" w:customStyle="1" w:styleId="OpsommingvervolgChar">
    <w:name w:val="Opsomming vervolg Char"/>
    <w:basedOn w:val="LijstalineaChar"/>
    <w:link w:val="Opsommingvervolg"/>
    <w:rsid w:val="003465D6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albrecht\OneDrive%20-%20De%20Gelderhorst\Documenten\Sjabloon%20huisstijl%20Gelderhors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F3A472F4D64459B0FA311FCB58024" ma:contentTypeVersion="16" ma:contentTypeDescription="Een nieuw document maken." ma:contentTypeScope="" ma:versionID="5102abb1a268f6d57db61e02a15f8a43">
  <xsd:schema xmlns:xsd="http://www.w3.org/2001/XMLSchema" xmlns:xs="http://www.w3.org/2001/XMLSchema" xmlns:p="http://schemas.microsoft.com/office/2006/metadata/properties" xmlns:ns2="8a085f69-c1e3-498e-af20-bf4fe48c4b66" xmlns:ns3="d33f0773-efb9-415d-99ae-f14840f3cee5" targetNamespace="http://schemas.microsoft.com/office/2006/metadata/properties" ma:root="true" ma:fieldsID="81bb5942129665c890a5f32a5b2be80d" ns2:_="" ns3:_="">
    <xsd:import namespace="8a085f69-c1e3-498e-af20-bf4fe48c4b66"/>
    <xsd:import namespace="d33f0773-efb9-415d-99ae-f14840f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5f69-c1e3-498e-af20-bf4fe48c4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1ab9175-45a3-415b-be71-520295c6a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f0773-efb9-415d-99ae-f14840f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a6f712-2d7a-493b-94b1-7c743d070a13}" ma:internalName="TaxCatchAll" ma:showField="CatchAllData" ma:web="d33f0773-efb9-415d-99ae-f14840f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f0773-efb9-415d-99ae-f14840f3cee5" xsi:nil="true"/>
    <lcf76f155ced4ddcb4097134ff3c332f xmlns="8a085f69-c1e3-498e-af20-bf4fe48c4b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B8BD4-03A5-446E-8417-93EB3BF6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5f69-c1e3-498e-af20-bf4fe48c4b66"/>
    <ds:schemaRef ds:uri="d33f0773-efb9-415d-99ae-f14840f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A95B1-3C5C-4047-9D33-903D89A01B9F}">
  <ds:schemaRefs>
    <ds:schemaRef ds:uri="http://schemas.microsoft.com/office/2006/metadata/properties"/>
    <ds:schemaRef ds:uri="http://schemas.microsoft.com/office/infopath/2007/PartnerControls"/>
    <ds:schemaRef ds:uri="d33f0773-efb9-415d-99ae-f14840f3cee5"/>
    <ds:schemaRef ds:uri="8a085f69-c1e3-498e-af20-bf4fe48c4b66"/>
  </ds:schemaRefs>
</ds:datastoreItem>
</file>

<file path=customXml/itemProps3.xml><?xml version="1.0" encoding="utf-8"?>
<ds:datastoreItem xmlns:ds="http://schemas.openxmlformats.org/officeDocument/2006/customXml" ds:itemID="{2ED4CE4A-33E6-4011-9BA5-E3BD8ECFC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huisstijl Gelderhorst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Albrecht</dc:creator>
  <cp:keywords/>
  <dc:description/>
  <cp:lastModifiedBy>Charlotte Albrecht | De Gelderhorst</cp:lastModifiedBy>
  <cp:revision>2</cp:revision>
  <dcterms:created xsi:type="dcterms:W3CDTF">2024-05-28T07:47:00Z</dcterms:created>
  <dcterms:modified xsi:type="dcterms:W3CDTF">2024-05-28T07:47:00Z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0x010100D2BF3A472F4D64459B0FA311FCB58024</vt:lpwstr>
  </property>
  <property fmtid="{D5CDD505-2E9C-101B-9397-08002B2CF9AE}" pid="3" name="MediaServiceImageTags">
    <vt:lpwstr/>
  </property>
</Properties>
</file>